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0E" w:rsidRDefault="0032797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电气与控制工程学院</w:t>
      </w:r>
    </w:p>
    <w:p w:rsidR="0028540E" w:rsidRDefault="00E96B2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综合素质</w:t>
      </w:r>
      <w:r w:rsidR="00C74876">
        <w:rPr>
          <w:rFonts w:ascii="黑体" w:eastAsia="黑体" w:hAnsi="黑体" w:cs="黑体" w:hint="eastAsia"/>
          <w:sz w:val="36"/>
          <w:szCs w:val="36"/>
        </w:rPr>
        <w:t>测评</w:t>
      </w:r>
      <w:r w:rsidR="00327974">
        <w:rPr>
          <w:rFonts w:ascii="黑体" w:eastAsia="黑体" w:hAnsi="黑体" w:cs="黑体" w:hint="eastAsia"/>
          <w:sz w:val="36"/>
          <w:szCs w:val="36"/>
        </w:rPr>
        <w:t>结果报告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评审项目：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cs="仿宋" w:hint="eastAsia"/>
          <w:sz w:val="30"/>
          <w:szCs w:val="30"/>
        </w:rPr>
        <w:t>年度</w:t>
      </w:r>
      <w:r w:rsidR="00C74876">
        <w:rPr>
          <w:rFonts w:ascii="仿宋" w:eastAsia="仿宋" w:hAnsi="仿宋" w:cs="仿宋" w:hint="eastAsia"/>
          <w:sz w:val="30"/>
          <w:szCs w:val="30"/>
        </w:rPr>
        <w:t>综合素质测评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评审时间：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评审地点：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</w:t>
      </w:r>
      <w:bookmarkStart w:id="0" w:name="_GoBack"/>
      <w:bookmarkEnd w:id="0"/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参评人数：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</w:rPr>
        <w:t>推荐人数：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评委会组成人员签名：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                                </w:t>
      </w:r>
    </w:p>
    <w:p w:rsidR="0028540E" w:rsidRDefault="0028540E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</w:p>
    <w:p w:rsidR="0028540E" w:rsidRDefault="0028540E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</w:p>
    <w:p w:rsidR="0028540E" w:rsidRDefault="0028540E">
      <w:pPr>
        <w:jc w:val="left"/>
        <w:rPr>
          <w:rFonts w:ascii="仿宋" w:eastAsia="仿宋" w:hAnsi="仿宋" w:cs="仿宋"/>
          <w:sz w:val="30"/>
          <w:szCs w:val="30"/>
          <w:u w:val="single"/>
        </w:rPr>
      </w:pP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>班主任</w:t>
      </w:r>
      <w:r>
        <w:rPr>
          <w:rFonts w:ascii="仿宋" w:eastAsia="仿宋" w:hAnsi="仿宋" w:cs="仿宋" w:hint="eastAsia"/>
          <w:sz w:val="30"/>
          <w:szCs w:val="30"/>
        </w:rPr>
        <w:t>签字：</w:t>
      </w:r>
    </w:p>
    <w:p w:rsidR="0028540E" w:rsidRDefault="00327974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</w:t>
      </w:r>
    </w:p>
    <w:p w:rsidR="0028540E" w:rsidRDefault="0028540E"/>
    <w:sectPr w:rsidR="0028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95" w:rsidRDefault="008D7D95" w:rsidP="00E96B26">
      <w:r>
        <w:separator/>
      </w:r>
    </w:p>
  </w:endnote>
  <w:endnote w:type="continuationSeparator" w:id="0">
    <w:p w:rsidR="008D7D95" w:rsidRDefault="008D7D95" w:rsidP="00E9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95" w:rsidRDefault="008D7D95" w:rsidP="00E96B26">
      <w:r>
        <w:separator/>
      </w:r>
    </w:p>
  </w:footnote>
  <w:footnote w:type="continuationSeparator" w:id="0">
    <w:p w:rsidR="008D7D95" w:rsidRDefault="008D7D95" w:rsidP="00E96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40E"/>
    <w:rsid w:val="0028540E"/>
    <w:rsid w:val="00327974"/>
    <w:rsid w:val="008D7D95"/>
    <w:rsid w:val="00C74876"/>
    <w:rsid w:val="00E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553DA"/>
  <w15:docId w15:val="{50F8BCFF-DDCC-49C2-B5A8-E403FE3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B26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B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lanqi</dc:creator>
  <cp:lastModifiedBy>子旭 郑</cp:lastModifiedBy>
  <cp:revision>6</cp:revision>
  <dcterms:created xsi:type="dcterms:W3CDTF">2015-05-06T08:02:00Z</dcterms:created>
  <dcterms:modified xsi:type="dcterms:W3CDTF">2018-09-15T10:48:00Z</dcterms:modified>
</cp:coreProperties>
</file>